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AD4903" w:rsidRPr="00AD4903">
        <w:rPr>
          <w:rFonts w:ascii="Times New Roman" w:hAnsi="Times New Roman" w:cs="Times New Roman"/>
          <w:sz w:val="28"/>
          <w:szCs w:val="28"/>
          <w:u w:val="single"/>
        </w:rPr>
        <w:t xml:space="preserve">контроля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AD4903" w:rsidRPr="00AD490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AA2AB0">
        <w:rPr>
          <w:rFonts w:ascii="Times New Roman" w:hAnsi="Times New Roman" w:cs="Times New Roman"/>
          <w:sz w:val="28"/>
          <w:szCs w:val="28"/>
        </w:rPr>
        <w:t xml:space="preserve"> Самарской области на 2024</w:t>
      </w:r>
      <w:proofErr w:type="gramEnd"/>
      <w:r w:rsidR="008F20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>Самарская область,</w:t>
      </w:r>
      <w:r w:rsidR="00AA2AB0">
        <w:rPr>
          <w:rFonts w:ascii="Times New Roman" w:hAnsi="Times New Roman" w:cs="Times New Roman"/>
          <w:sz w:val="28"/>
          <w:szCs w:val="28"/>
        </w:rPr>
        <w:t xml:space="preserve">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>А</w:t>
      </w:r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6" w:history="1"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2AB0">
        <w:rPr>
          <w:rFonts w:ascii="Times New Roman" w:hAnsi="Times New Roman" w:cs="Times New Roman"/>
          <w:sz w:val="28"/>
          <w:szCs w:val="28"/>
        </w:rPr>
        <w:t xml:space="preserve"> (с отметкой «Для отдела контроля»)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</w:t>
      </w:r>
      <w:r w:rsidR="00AA2AB0">
        <w:rPr>
          <w:rFonts w:ascii="Times New Roman" w:hAnsi="Times New Roman" w:cs="Times New Roman"/>
          <w:sz w:val="28"/>
          <w:szCs w:val="28"/>
        </w:rPr>
        <w:t>мацию можно по телефону: 8 (846-63) 2-22-10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AA2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AA2AB0">
        <w:rPr>
          <w:rFonts w:ascii="Times New Roman" w:hAnsi="Times New Roman" w:cs="Times New Roman"/>
          <w:sz w:val="28"/>
          <w:szCs w:val="28"/>
        </w:rPr>
        <w:t>29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AA2AB0">
        <w:rPr>
          <w:rFonts w:ascii="Times New Roman" w:hAnsi="Times New Roman" w:cs="Times New Roman"/>
          <w:sz w:val="28"/>
          <w:szCs w:val="28"/>
        </w:rPr>
        <w:t>1</w:t>
      </w:r>
      <w:r w:rsidR="00A12596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97586B" w:rsidRPr="0097586B" w:rsidRDefault="0097586B" w:rsidP="00AA2AB0">
      <w:pPr>
        <w:pStyle w:val="a5"/>
        <w:shd w:val="clear" w:color="auto" w:fill="FFFFFF"/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AD4903" w:rsidRPr="00AD4903" w:rsidRDefault="00AD4903" w:rsidP="00AD4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03">
        <w:rPr>
          <w:rFonts w:ascii="Times New Roman" w:hAnsi="Times New Roman" w:cs="Times New Roman"/>
          <w:sz w:val="28"/>
          <w:szCs w:val="28"/>
        </w:rPr>
        <w:t xml:space="preserve">Программа предусматривает комплекс мероприятий по профилактике нарушений обязательных требований, требований, установленных </w:t>
      </w:r>
      <w:r w:rsidRPr="00AD4903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в области автомобильных дорог и дорожной деятельности в отношении автомобильных дорог местного значения.</w:t>
      </w:r>
    </w:p>
    <w:p w:rsidR="00AD4903" w:rsidRPr="00AD4903" w:rsidRDefault="00AD4903" w:rsidP="00AD4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0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должно привести к повышению информированности контролируемых лиц относительно последствий нарушения обязательных требований и способов устранения нарушений, что в целом должно способствовать снижению аварийности и повлиять на безопасность участников дорожного движения.</w:t>
      </w:r>
    </w:p>
    <w:p w:rsidR="00AD4903" w:rsidRPr="00AD4903" w:rsidRDefault="00AD4903" w:rsidP="00AD4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4903">
        <w:rPr>
          <w:rFonts w:ascii="Times New Roman" w:hAnsi="Times New Roman"/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D4903" w:rsidRPr="00AD4903" w:rsidRDefault="00AD4903" w:rsidP="00AD49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903">
        <w:rPr>
          <w:rFonts w:ascii="Times New Roman" w:hAnsi="Times New Roman"/>
          <w:color w:val="000000"/>
          <w:sz w:val="28"/>
          <w:szCs w:val="28"/>
        </w:rPr>
        <w:t>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D4903" w:rsidRPr="00AD4903" w:rsidRDefault="00AD4903" w:rsidP="00AD49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82427556"/>
      <w:proofErr w:type="gramStart"/>
      <w:r w:rsidRPr="00AD4903">
        <w:rPr>
          <w:rFonts w:ascii="Times New Roman" w:hAnsi="Times New Roman"/>
          <w:color w:val="000000"/>
          <w:sz w:val="28"/>
          <w:szCs w:val="28"/>
        </w:rPr>
        <w:t>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</w:t>
      </w:r>
      <w:proofErr w:type="gramEnd"/>
      <w:r w:rsidRPr="00AD4903">
        <w:rPr>
          <w:rFonts w:ascii="Times New Roman" w:hAnsi="Times New Roman"/>
          <w:color w:val="000000"/>
          <w:sz w:val="28"/>
          <w:szCs w:val="28"/>
        </w:rPr>
        <w:t xml:space="preserve"> элементов обустройства автомобильной дороги в пределах объекта дорожного сервиса;</w:t>
      </w:r>
    </w:p>
    <w:bookmarkEnd w:id="2"/>
    <w:p w:rsidR="00AD4903" w:rsidRPr="00AD4903" w:rsidRDefault="00AD4903" w:rsidP="00AD49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903">
        <w:rPr>
          <w:rFonts w:ascii="Times New Roman" w:hAnsi="Times New Roman"/>
          <w:color w:val="000000"/>
          <w:sz w:val="28"/>
          <w:szCs w:val="28"/>
        </w:rPr>
        <w:t>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AD4903" w:rsidRPr="00AD4903" w:rsidRDefault="00AD4903" w:rsidP="00AD49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903">
        <w:rPr>
          <w:rFonts w:ascii="Times New Roman" w:hAnsi="Times New Roman"/>
          <w:color w:val="000000"/>
          <w:sz w:val="28"/>
          <w:szCs w:val="28"/>
        </w:rPr>
        <w:t xml:space="preserve">установки рекламных конструкций, информационных щитов и указателей </w:t>
      </w:r>
      <w:bookmarkStart w:id="3" w:name="_Hlk82429992"/>
      <w:r w:rsidRPr="00AD4903">
        <w:rPr>
          <w:rFonts w:ascii="Times New Roman" w:hAnsi="Times New Roman"/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AD4903" w:rsidRPr="00AD4903" w:rsidRDefault="00AD4903" w:rsidP="00AD49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903">
        <w:rPr>
          <w:rFonts w:ascii="Times New Roman" w:hAnsi="Times New Roman"/>
          <w:color w:val="000000"/>
          <w:sz w:val="28"/>
          <w:szCs w:val="28"/>
        </w:rPr>
        <w:t>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исполнению.</w:t>
      </w:r>
    </w:p>
    <w:p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</w:t>
      </w:r>
      <w:r w:rsidR="00AA2AB0">
        <w:rPr>
          <w:rFonts w:ascii="Times New Roman" w:hAnsi="Times New Roman" w:cs="Times New Roman"/>
          <w:sz w:val="28"/>
          <w:szCs w:val="28"/>
        </w:rPr>
        <w:t>-63) 6-22-97; 8 (846-63) 2-22-10.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AA2A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1BB"/>
    <w:multiLevelType w:val="hybridMultilevel"/>
    <w:tmpl w:val="250C82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6F0689"/>
    <w:multiLevelType w:val="hybridMultilevel"/>
    <w:tmpl w:val="DEBA0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3F10A8"/>
    <w:multiLevelType w:val="hybridMultilevel"/>
    <w:tmpl w:val="5A2CE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D4"/>
    <w:rsid w:val="00000CDF"/>
    <w:rsid w:val="0001194C"/>
    <w:rsid w:val="000156C4"/>
    <w:rsid w:val="00282328"/>
    <w:rsid w:val="002B036F"/>
    <w:rsid w:val="003816EC"/>
    <w:rsid w:val="0038450A"/>
    <w:rsid w:val="004917C6"/>
    <w:rsid w:val="0067084F"/>
    <w:rsid w:val="00767159"/>
    <w:rsid w:val="0077176C"/>
    <w:rsid w:val="0077648E"/>
    <w:rsid w:val="007A11D8"/>
    <w:rsid w:val="007E694F"/>
    <w:rsid w:val="00861BD8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A12596"/>
    <w:rsid w:val="00A805C0"/>
    <w:rsid w:val="00AA2AB0"/>
    <w:rsid w:val="00AB1BA0"/>
    <w:rsid w:val="00AD4903"/>
    <w:rsid w:val="00AF1C22"/>
    <w:rsid w:val="00B910A9"/>
    <w:rsid w:val="00C44ED5"/>
    <w:rsid w:val="00C72D4D"/>
    <w:rsid w:val="00DC48D4"/>
    <w:rsid w:val="00DD5CBB"/>
    <w:rsid w:val="00E172A9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Demenok</cp:lastModifiedBy>
  <cp:revision>2</cp:revision>
  <cp:lastPrinted>2022-09-22T06:52:00Z</cp:lastPrinted>
  <dcterms:created xsi:type="dcterms:W3CDTF">2023-11-03T07:46:00Z</dcterms:created>
  <dcterms:modified xsi:type="dcterms:W3CDTF">2023-11-03T07:46:00Z</dcterms:modified>
</cp:coreProperties>
</file>